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2B" w:rsidRDefault="00FB6D2B" w:rsidP="00FB6D2B">
      <w:pPr>
        <w:spacing w:before="58"/>
        <w:ind w:left="2448" w:right="2285"/>
        <w:jc w:val="center"/>
        <w:rPr>
          <w:b/>
          <w:sz w:val="24"/>
        </w:rPr>
      </w:pPr>
      <w:r>
        <w:rPr>
          <w:b/>
          <w:sz w:val="24"/>
        </w:rPr>
        <w:t>Phụ lục số 04 - Mẫu số 01</w:t>
      </w:r>
    </w:p>
    <w:p w:rsidR="00FB6D2B" w:rsidRDefault="00FB6D2B" w:rsidP="00FB6D2B">
      <w:pPr>
        <w:tabs>
          <w:tab w:val="left" w:pos="5905"/>
        </w:tabs>
        <w:spacing w:before="121" w:line="350" w:lineRule="auto"/>
        <w:ind w:left="2454" w:right="2285"/>
        <w:jc w:val="center"/>
        <w:rPr>
          <w:i/>
        </w:rPr>
      </w:pPr>
      <w:r>
        <w:rPr>
          <w:i/>
          <w:w w:val="105"/>
        </w:rPr>
        <w:t>(Ban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hành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kèm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theo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Thông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tư</w:t>
      </w:r>
      <w:r>
        <w:rPr>
          <w:i/>
          <w:spacing w:val="-6"/>
          <w:w w:val="105"/>
        </w:rPr>
        <w:t xml:space="preserve"> </w:t>
      </w:r>
      <w:r>
        <w:rPr>
          <w:i/>
          <w:spacing w:val="-3"/>
          <w:w w:val="105"/>
        </w:rPr>
        <w:t>số 50</w:t>
      </w:r>
      <w:r>
        <w:rPr>
          <w:i/>
          <w:spacing w:val="-1"/>
        </w:rPr>
        <w:t xml:space="preserve">/2015/TT-BYT </w:t>
      </w:r>
      <w:r>
        <w:rPr>
          <w:i/>
          <w:w w:val="105"/>
        </w:rPr>
        <w:t>ngày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.....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tháng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....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năm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2015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của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Bộ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trưởng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Bộ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tế)</w:t>
      </w:r>
    </w:p>
    <w:p w:rsidR="00FB6D2B" w:rsidRDefault="00FB6D2B" w:rsidP="00FB6D2B">
      <w:pPr>
        <w:pStyle w:val="BodyText"/>
        <w:spacing w:before="10"/>
        <w:ind w:left="0" w:firstLine="0"/>
        <w:rPr>
          <w:i/>
          <w:sz w:val="20"/>
        </w:rPr>
      </w:pPr>
    </w:p>
    <w:p w:rsidR="00FB6D2B" w:rsidRDefault="00FB6D2B" w:rsidP="00FB6D2B">
      <w:pPr>
        <w:rPr>
          <w:sz w:val="20"/>
        </w:rPr>
        <w:sectPr w:rsidR="00FB6D2B">
          <w:pgSz w:w="12240" w:h="15840"/>
          <w:pgMar w:top="1120" w:right="1120" w:bottom="920" w:left="1640" w:header="0" w:footer="721" w:gutter="0"/>
          <w:cols w:space="720"/>
        </w:sectPr>
      </w:pPr>
    </w:p>
    <w:p w:rsidR="00FB6D2B" w:rsidRDefault="00FB6D2B" w:rsidP="00FB6D2B">
      <w:pPr>
        <w:spacing w:before="73"/>
        <w:ind w:left="1345"/>
        <w:jc w:val="center"/>
        <w:rPr>
          <w:b/>
          <w:sz w:val="24"/>
        </w:rPr>
      </w:pPr>
      <w:r>
        <w:rPr>
          <w:b/>
          <w:sz w:val="24"/>
        </w:rPr>
        <w:lastRenderedPageBreak/>
        <w:t>Đơn vị báo cáo</w:t>
      </w:r>
    </w:p>
    <w:p w:rsidR="00FB6D2B" w:rsidRDefault="00FB6D2B" w:rsidP="00FB6D2B">
      <w:pPr>
        <w:spacing w:before="64"/>
        <w:ind w:left="1346"/>
        <w:jc w:val="center"/>
        <w:rPr>
          <w:sz w:val="24"/>
        </w:rPr>
      </w:pPr>
      <w:r>
        <w:rPr>
          <w:sz w:val="24"/>
        </w:rPr>
        <w:t>Số: …….</w:t>
      </w:r>
    </w:p>
    <w:p w:rsidR="00FB6D2B" w:rsidRDefault="00FB6D2B" w:rsidP="00FB6D2B">
      <w:pPr>
        <w:spacing w:before="73"/>
        <w:ind w:left="1234" w:right="19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CỘNG HÒA XÃ HỘI CHỦ NGHĨA VIỆT  NAM</w:t>
      </w:r>
    </w:p>
    <w:p w:rsidR="00FB6D2B" w:rsidRDefault="00FB6D2B" w:rsidP="00FB6D2B">
      <w:pPr>
        <w:spacing w:before="64"/>
        <w:ind w:left="1234" w:right="194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:rsidR="00FB6D2B" w:rsidRDefault="00FB6D2B" w:rsidP="00FB6D2B">
      <w:pPr>
        <w:pStyle w:val="BodyText"/>
        <w:spacing w:before="1"/>
        <w:ind w:left="0" w:firstLine="0"/>
        <w:rPr>
          <w:b/>
          <w:sz w:val="3"/>
        </w:rPr>
      </w:pPr>
    </w:p>
    <w:p w:rsidR="00FB6D2B" w:rsidRDefault="00FB6D2B" w:rsidP="00FB6D2B">
      <w:pPr>
        <w:pStyle w:val="BodyText"/>
        <w:spacing w:line="20" w:lineRule="exact"/>
        <w:ind w:left="232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71980" cy="9525"/>
                <wp:effectExtent l="0" t="5080" r="444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9525"/>
                          <a:chOff x="0" y="0"/>
                          <a:chExt cx="2948" cy="1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9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211DE" id="Group 8" o:spid="_x0000_s1026" style="width:147.4pt;height:.75pt;mso-position-horizontal-relative:char;mso-position-vertical-relative:line" coordsize="29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">
                <v:line id="Line 3" o:spid="_x0000_s1027" style="position:absolute;visibility:visible;mso-wrap-style:square" from="8,8" to="29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FB6D2B" w:rsidRDefault="00FB6D2B" w:rsidP="00FB6D2B">
      <w:pPr>
        <w:pStyle w:val="BodyText"/>
        <w:ind w:left="0" w:firstLine="0"/>
        <w:rPr>
          <w:b/>
          <w:sz w:val="30"/>
        </w:rPr>
      </w:pPr>
    </w:p>
    <w:p w:rsidR="00FB6D2B" w:rsidRDefault="00FB6D2B" w:rsidP="00FB6D2B">
      <w:pPr>
        <w:ind w:left="1229" w:right="199"/>
        <w:jc w:val="center"/>
        <w:rPr>
          <w:i/>
          <w:sz w:val="24"/>
        </w:rPr>
      </w:pPr>
      <w:r>
        <w:rPr>
          <w:i/>
          <w:sz w:val="24"/>
        </w:rPr>
        <w:t>.......... ngày ... tháng ... năm 20.....</w:t>
      </w:r>
    </w:p>
    <w:p w:rsidR="00FB6D2B" w:rsidRDefault="00FB6D2B" w:rsidP="00FB6D2B">
      <w:pPr>
        <w:jc w:val="center"/>
        <w:rPr>
          <w:sz w:val="24"/>
        </w:rPr>
        <w:sectPr w:rsidR="00FB6D2B">
          <w:type w:val="continuous"/>
          <w:pgSz w:w="12240" w:h="15840"/>
          <w:pgMar w:top="1020" w:right="1120" w:bottom="920" w:left="1640" w:header="720" w:footer="720" w:gutter="0"/>
          <w:cols w:num="2" w:space="720" w:equalWidth="0">
            <w:col w:w="2900" w:space="40"/>
            <w:col w:w="6540"/>
          </w:cols>
        </w:sectPr>
      </w:pPr>
    </w:p>
    <w:p w:rsidR="00FB6D2B" w:rsidRDefault="00FB6D2B" w:rsidP="00FB6D2B">
      <w:pPr>
        <w:pStyle w:val="BodyText"/>
        <w:ind w:left="0" w:firstLine="0"/>
        <w:rPr>
          <w:i/>
          <w:sz w:val="20"/>
        </w:rPr>
      </w:pPr>
    </w:p>
    <w:p w:rsidR="00FB6D2B" w:rsidRDefault="00FB6D2B" w:rsidP="00FB6D2B">
      <w:pPr>
        <w:pStyle w:val="BodyText"/>
        <w:spacing w:before="8"/>
        <w:ind w:left="0" w:firstLine="0"/>
        <w:rPr>
          <w:i/>
          <w:sz w:val="20"/>
        </w:rPr>
      </w:pPr>
    </w:p>
    <w:p w:rsidR="00FB6D2B" w:rsidRDefault="00FB6D2B" w:rsidP="00FB6D2B">
      <w:pPr>
        <w:ind w:left="2283" w:right="2285"/>
        <w:jc w:val="center"/>
        <w:rPr>
          <w:b/>
          <w:sz w:val="24"/>
        </w:rPr>
      </w:pPr>
      <w:r>
        <w:rPr>
          <w:b/>
          <w:sz w:val="24"/>
        </w:rPr>
        <w:t>BÁO CÁO</w:t>
      </w:r>
    </w:p>
    <w:p w:rsidR="00FB6D2B" w:rsidRDefault="00FB6D2B" w:rsidP="00FB6D2B">
      <w:pPr>
        <w:spacing w:before="117"/>
        <w:ind w:left="1244" w:right="1242"/>
        <w:jc w:val="center"/>
        <w:rPr>
          <w:b/>
          <w:sz w:val="24"/>
        </w:rPr>
      </w:pPr>
      <w:r>
        <w:rPr>
          <w:b/>
          <w:sz w:val="24"/>
        </w:rPr>
        <w:t>Kết quả kiểm tra vệ sinh, chấ</w:t>
      </w:r>
      <w:r>
        <w:rPr>
          <w:b/>
          <w:sz w:val="24"/>
        </w:rPr>
        <w:t xml:space="preserve">t lượng nước ăn uống, nước sinh </w:t>
      </w:r>
      <w:r>
        <w:rPr>
          <w:b/>
          <w:sz w:val="24"/>
        </w:rPr>
        <w:t>hoạt</w:t>
      </w:r>
    </w:p>
    <w:p w:rsidR="00FB6D2B" w:rsidRDefault="00FB6D2B" w:rsidP="00FB6D2B">
      <w:pPr>
        <w:spacing w:before="113"/>
        <w:ind w:left="2287" w:right="2285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250190</wp:posOffset>
                </wp:positionV>
                <wp:extent cx="253365" cy="265430"/>
                <wp:effectExtent l="5080" t="2540" r="825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65430"/>
                          <a:chOff x="5798" y="394"/>
                          <a:chExt cx="399" cy="41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08" y="40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5803" y="399"/>
                            <a:ext cx="389" cy="408"/>
                          </a:xfrm>
                          <a:custGeom>
                            <a:avLst/>
                            <a:gdLst>
                              <a:gd name="T0" fmla="+- 0 5803 5803"/>
                              <a:gd name="T1" fmla="*/ T0 w 389"/>
                              <a:gd name="T2" fmla="+- 0 399 399"/>
                              <a:gd name="T3" fmla="*/ 399 h 408"/>
                              <a:gd name="T4" fmla="+- 0 5803 5803"/>
                              <a:gd name="T5" fmla="*/ T4 w 389"/>
                              <a:gd name="T6" fmla="+- 0 807 399"/>
                              <a:gd name="T7" fmla="*/ 807 h 408"/>
                              <a:gd name="T8" fmla="+- 0 5808 5803"/>
                              <a:gd name="T9" fmla="*/ T8 w 389"/>
                              <a:gd name="T10" fmla="+- 0 802 399"/>
                              <a:gd name="T11" fmla="*/ 802 h 408"/>
                              <a:gd name="T12" fmla="+- 0 6192 5803"/>
                              <a:gd name="T13" fmla="*/ T12 w 389"/>
                              <a:gd name="T14" fmla="+- 0 802 399"/>
                              <a:gd name="T15" fmla="*/ 802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  <a:moveTo>
                                  <a:pt x="5" y="403"/>
                                </a:moveTo>
                                <a:lnTo>
                                  <a:pt x="389" y="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4" y="39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2C8EC" id="Group 4" o:spid="_x0000_s1026" style="position:absolute;margin-left:289.9pt;margin-top:19.7pt;width:19.95pt;height:20.9pt;z-index:-251656192;mso-position-horizontal-relative:page" coordorigin="5798,394" coordsize="39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">
                <v:line id="Line 8" o:spid="_x0000_s1027" style="position:absolute;visibility:visible;mso-wrap-style:square" from="5808,402" to="6192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shape id="AutoShape 9" o:spid="_x0000_s1028" style="position:absolute;left:5803;top:399;width:389;height:408;visibility:visible;mso-wrap-style:square;v-text-anchor:top" coordsize="38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eIMMA&#10;AADaAAAADwAAAGRycy9kb3ducmV2LnhtbESPQWvCQBSE7wX/w/KE3urGIlLTbIJEBKFIabT3R/Y1&#10;2Zp9G7Jbjf76bqHgcZiZb5isGG0nzjR441jBfJaAIK6dNtwoOB62Ty8gfEDW2DkmBVfyUOSThwxT&#10;7S78QecqNCJC2KeooA2hT6X0dUsW/cz1xNH7coPFEOXQSD3gJcJtJ5+TZCktGo4LLfZUtlSfqh+r&#10;YCHJ3L4PtzJsP/erTTW+v5lGKvU4HdevIAKN4R7+b++0giX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5eIMMAAADaAAAADwAAAAAAAAAAAAAAAACYAgAAZHJzL2Rv&#10;d25yZXYueG1sUEsFBgAAAAAEAAQA9QAAAIgDAAAAAA==&#10;" path="m,l,408t5,-5l389,403e" filled="f" strokeweight=".48pt">
                  <v:path arrowok="t" o:connecttype="custom" o:connectlocs="0,399;0,807;5,802;389,802" o:connectangles="0,0,0,0"/>
                </v:shape>
                <v:line id="Line 10" o:spid="_x0000_s1029" style="position:absolute;visibility:visible;mso-wrap-style:square" from="6194,399" to="6194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250190</wp:posOffset>
                </wp:positionV>
                <wp:extent cx="256540" cy="265430"/>
                <wp:effectExtent l="6985" t="2540" r="317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65430"/>
                          <a:chOff x="9086" y="394"/>
                          <a:chExt cx="404" cy="4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96" y="40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9091" y="399"/>
                            <a:ext cx="394" cy="408"/>
                          </a:xfrm>
                          <a:custGeom>
                            <a:avLst/>
                            <a:gdLst>
                              <a:gd name="T0" fmla="+- 0 9091 9091"/>
                              <a:gd name="T1" fmla="*/ T0 w 394"/>
                              <a:gd name="T2" fmla="+- 0 399 399"/>
                              <a:gd name="T3" fmla="*/ 399 h 408"/>
                              <a:gd name="T4" fmla="+- 0 9091 9091"/>
                              <a:gd name="T5" fmla="*/ T4 w 394"/>
                              <a:gd name="T6" fmla="+- 0 807 399"/>
                              <a:gd name="T7" fmla="*/ 807 h 408"/>
                              <a:gd name="T8" fmla="+- 0 9096 9091"/>
                              <a:gd name="T9" fmla="*/ T8 w 394"/>
                              <a:gd name="T10" fmla="+- 0 802 399"/>
                              <a:gd name="T11" fmla="*/ 802 h 408"/>
                              <a:gd name="T12" fmla="+- 0 9480 9091"/>
                              <a:gd name="T13" fmla="*/ T12 w 394"/>
                              <a:gd name="T14" fmla="+- 0 802 399"/>
                              <a:gd name="T15" fmla="*/ 802 h 408"/>
                              <a:gd name="T16" fmla="+- 0 9485 9091"/>
                              <a:gd name="T17" fmla="*/ T16 w 394"/>
                              <a:gd name="T18" fmla="+- 0 399 399"/>
                              <a:gd name="T19" fmla="*/ 399 h 408"/>
                              <a:gd name="T20" fmla="+- 0 9485 9091"/>
                              <a:gd name="T21" fmla="*/ T20 w 394"/>
                              <a:gd name="T22" fmla="+- 0 807 399"/>
                              <a:gd name="T23" fmla="*/ 80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4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  <a:moveTo>
                                  <a:pt x="5" y="403"/>
                                </a:moveTo>
                                <a:lnTo>
                                  <a:pt x="389" y="403"/>
                                </a:lnTo>
                                <a:moveTo>
                                  <a:pt x="394" y="0"/>
                                </a:moveTo>
                                <a:lnTo>
                                  <a:pt x="394" y="4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C16" id="Group 1" o:spid="_x0000_s1026" style="position:absolute;margin-left:454.3pt;margin-top:19.7pt;width:20.2pt;height:20.9pt;z-index:251659264;mso-position-horizontal-relative:page" coordorigin="9086,394" coordsize="40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">
                <v:line id="Line 5" o:spid="_x0000_s1027" style="position:absolute;visibility:visible;mso-wrap-style:square" from="9096,402" to="948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uCb8AAADaAAAADwAAAGRycy9kb3ducmV2LnhtbESPT4vCMBTE7wt+h/AEb9tUDyLVWIpQ&#10;2fW2/rk/mmdTbV5KE2399mZhYY/DzPyG2eSjbcWTet84VjBPUhDEldMN1wrOp/JzBcIHZI2tY1Lw&#10;Ig/5dvKxwUy7gX/oeQy1iBD2GSowIXSZlL4yZNEnriOO3tX1FkOUfS11j0OE21Yu0nQpLTYcFwx2&#10;tDNU3Y8PGykrs2y/905eDsNwK0pbxvm5UrPpWKxBBBrDf/iv/aUVLOD3SrwBcvs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wuCb8AAADaAAAADwAAAAAAAAAAAAAAAACh&#10;AgAAZHJzL2Rvd25yZXYueG1sUEsFBgAAAAAEAAQA+QAAAI0DAAAAAA==&#10;" strokeweight=".24pt"/>
                <v:shape id="AutoShape 6" o:spid="_x0000_s1028" style="position:absolute;left:9091;top:399;width:394;height:408;visibility:visible;mso-wrap-style:square;v-text-anchor:top" coordsize="39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UX8IA&#10;AADaAAAADwAAAGRycy9kb3ducmV2LnhtbESPT4vCMBTE78J+h/AWvGm6/mOpRllkBQ8etBbW46N5&#10;NmWbl9JErd/eCILHYWZ+wyxWna3FlVpfOVbwNUxAEBdOV1wqyI+bwTcIH5A11o5JwZ08rJYfvQWm&#10;2t34QNcslCJC2KeowITQpFL6wpBFP3QNcfTOrrUYomxLqVu8Rbit5ShJZtJixXHBYENrQ8V/drEK&#10;plm+O61/95fG+JGZ/OlTPc4nSvU/u585iEBdeIdf7a1WMIb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ZRfwgAAANoAAAAPAAAAAAAAAAAAAAAAAJgCAABkcnMvZG93&#10;bnJldi54bWxQSwUGAAAAAAQABAD1AAAAhwMAAAAA&#10;" path="m,l,408t5,-5l389,403m394,r,408e" filled="f" strokeweight=".48pt">
                  <v:path arrowok="t" o:connecttype="custom" o:connectlocs="0,399;0,807;5,802;389,802;394,399;394,807" o:connectangles="0,0,0,0,0,0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(Dùng cho Trạm y tế xã)</w:t>
      </w:r>
    </w:p>
    <w:p w:rsidR="00FB6D2B" w:rsidRDefault="00FB6D2B" w:rsidP="00FB6D2B">
      <w:pPr>
        <w:tabs>
          <w:tab w:val="left" w:pos="5276"/>
        </w:tabs>
        <w:spacing w:before="127"/>
        <w:ind w:left="2118"/>
        <w:rPr>
          <w:sz w:val="24"/>
        </w:rPr>
      </w:pPr>
      <w:r>
        <w:rPr>
          <w:sz w:val="24"/>
        </w:rPr>
        <w:t>Báo cáo</w:t>
      </w:r>
      <w:r>
        <w:rPr>
          <w:spacing w:val="17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tháng</w:t>
      </w:r>
      <w:r>
        <w:rPr>
          <w:sz w:val="24"/>
        </w:rPr>
        <w:tab/>
        <w:t>Báo cáo 1</w:t>
      </w:r>
      <w:r>
        <w:rPr>
          <w:spacing w:val="20"/>
          <w:sz w:val="24"/>
        </w:rPr>
        <w:t xml:space="preserve"> </w:t>
      </w:r>
      <w:r>
        <w:rPr>
          <w:sz w:val="24"/>
        </w:rPr>
        <w:t>năm</w:t>
      </w:r>
    </w:p>
    <w:p w:rsidR="00FB6D2B" w:rsidRDefault="00FB6D2B" w:rsidP="00FB6D2B">
      <w:pPr>
        <w:pStyle w:val="BodyText"/>
        <w:ind w:left="0" w:firstLine="0"/>
        <w:rPr>
          <w:sz w:val="20"/>
        </w:rPr>
      </w:pPr>
    </w:p>
    <w:p w:rsidR="00FB6D2B" w:rsidRDefault="00FB6D2B" w:rsidP="00FB6D2B">
      <w:pPr>
        <w:pStyle w:val="BodyText"/>
        <w:spacing w:before="8"/>
        <w:ind w:left="0" w:firstLine="0"/>
        <w:rPr>
          <w:sz w:val="17"/>
        </w:rPr>
      </w:pPr>
      <w:bookmarkStart w:id="0" w:name="_GoBack"/>
      <w:bookmarkEnd w:id="0"/>
    </w:p>
    <w:p w:rsidR="00FB6D2B" w:rsidRDefault="00FB6D2B" w:rsidP="00FB6D2B">
      <w:pPr>
        <w:pStyle w:val="ListParagraph"/>
        <w:numPr>
          <w:ilvl w:val="0"/>
          <w:numId w:val="1"/>
        </w:numPr>
        <w:tabs>
          <w:tab w:val="left" w:pos="706"/>
        </w:tabs>
        <w:spacing w:before="76"/>
        <w:ind w:firstLine="0"/>
        <w:rPr>
          <w:b/>
        </w:rPr>
      </w:pPr>
      <w:r>
        <w:rPr>
          <w:b/>
          <w:w w:val="105"/>
        </w:rPr>
        <w:t>Kết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quả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kiểm</w:t>
      </w:r>
      <w:r>
        <w:rPr>
          <w:b/>
          <w:spacing w:val="-11"/>
          <w:w w:val="105"/>
        </w:rPr>
        <w:t xml:space="preserve"> </w:t>
      </w:r>
      <w:r>
        <w:rPr>
          <w:b/>
          <w:spacing w:val="-3"/>
          <w:w w:val="105"/>
        </w:rPr>
        <w:t>tra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vệ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sinh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các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hình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thức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cấp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nước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hộ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gia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đình.</w:t>
      </w:r>
    </w:p>
    <w:p w:rsidR="00FB6D2B" w:rsidRDefault="00FB6D2B" w:rsidP="00FB6D2B">
      <w:pPr>
        <w:pStyle w:val="ListParagraph"/>
        <w:numPr>
          <w:ilvl w:val="1"/>
          <w:numId w:val="1"/>
        </w:numPr>
        <w:tabs>
          <w:tab w:val="left" w:pos="876"/>
        </w:tabs>
        <w:spacing w:before="116"/>
        <w:rPr>
          <w:b/>
        </w:rPr>
      </w:pPr>
      <w:r>
        <w:rPr>
          <w:b/>
          <w:w w:val="105"/>
        </w:rPr>
        <w:t>Kết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quả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kiểm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tra</w:t>
      </w:r>
      <w:r>
        <w:rPr>
          <w:b/>
          <w:spacing w:val="-12"/>
          <w:w w:val="105"/>
        </w:rPr>
        <w:t xml:space="preserve"> </w:t>
      </w:r>
      <w:r>
        <w:rPr>
          <w:b/>
          <w:spacing w:val="-3"/>
          <w:w w:val="105"/>
        </w:rPr>
        <w:t>vệ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sinh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các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hình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thức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cấp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nước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tính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theo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nguồn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nước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917"/>
        <w:gridCol w:w="922"/>
        <w:gridCol w:w="1181"/>
        <w:gridCol w:w="1056"/>
        <w:gridCol w:w="922"/>
        <w:gridCol w:w="792"/>
      </w:tblGrid>
      <w:tr w:rsidR="00FB6D2B" w:rsidTr="0054145D">
        <w:trPr>
          <w:trHeight w:hRule="exact" w:val="754"/>
        </w:trPr>
        <w:tc>
          <w:tcPr>
            <w:tcW w:w="3454" w:type="dxa"/>
            <w:tcBorders>
              <w:left w:val="single" w:sz="2" w:space="0" w:color="000000"/>
            </w:tcBorders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>
            <w:pPr>
              <w:pStyle w:val="TableParagraph"/>
              <w:spacing w:before="4" w:line="370" w:lineRule="atLeast"/>
              <w:ind w:left="278" w:right="162" w:hanging="116"/>
              <w:rPr>
                <w:b/>
              </w:rPr>
            </w:pPr>
            <w:r>
              <w:rPr>
                <w:b/>
              </w:rPr>
              <w:t xml:space="preserve">Giếng </w:t>
            </w:r>
            <w:r>
              <w:rPr>
                <w:b/>
                <w:w w:val="105"/>
              </w:rPr>
              <w:t>đào</w:t>
            </w:r>
          </w:p>
        </w:tc>
        <w:tc>
          <w:tcPr>
            <w:tcW w:w="922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158" w:right="134" w:firstLine="9"/>
              <w:rPr>
                <w:b/>
              </w:rPr>
            </w:pPr>
            <w:r>
              <w:rPr>
                <w:b/>
                <w:w w:val="105"/>
              </w:rPr>
              <w:t xml:space="preserve">Giếng </w:t>
            </w:r>
            <w:r>
              <w:rPr>
                <w:b/>
              </w:rPr>
              <w:t>khoan</w:t>
            </w:r>
          </w:p>
        </w:tc>
        <w:tc>
          <w:tcPr>
            <w:tcW w:w="1181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230" w:hanging="130"/>
              <w:rPr>
                <w:b/>
              </w:rPr>
            </w:pPr>
            <w:r>
              <w:rPr>
                <w:b/>
                <w:w w:val="105"/>
              </w:rPr>
              <w:t>Máng lần,</w:t>
            </w:r>
            <w:r>
              <w:rPr>
                <w:b/>
                <w:w w:val="102"/>
              </w:rPr>
              <w:t xml:space="preserve"> </w:t>
            </w:r>
            <w:r>
              <w:rPr>
                <w:b/>
                <w:w w:val="105"/>
              </w:rPr>
              <w:t>tự chảy</w:t>
            </w:r>
          </w:p>
        </w:tc>
        <w:tc>
          <w:tcPr>
            <w:tcW w:w="1056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302" w:hanging="173"/>
              <w:rPr>
                <w:b/>
              </w:rPr>
            </w:pPr>
            <w:r>
              <w:rPr>
                <w:b/>
                <w:w w:val="105"/>
              </w:rPr>
              <w:t>Bể nước mưa</w:t>
            </w:r>
          </w:p>
        </w:tc>
        <w:tc>
          <w:tcPr>
            <w:tcW w:w="922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225" w:right="208" w:firstLine="9"/>
              <w:rPr>
                <w:b/>
              </w:rPr>
            </w:pPr>
            <w:r>
              <w:rPr>
                <w:b/>
                <w:w w:val="105"/>
              </w:rPr>
              <w:t xml:space="preserve">Loại </w:t>
            </w:r>
            <w:r>
              <w:rPr>
                <w:b/>
              </w:rPr>
              <w:t>khác</w:t>
            </w:r>
          </w:p>
        </w:tc>
        <w:tc>
          <w:tcPr>
            <w:tcW w:w="792" w:type="dxa"/>
          </w:tcPr>
          <w:p w:rsidR="00FB6D2B" w:rsidRDefault="00FB6D2B" w:rsidP="0054145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B6D2B" w:rsidRDefault="00FB6D2B" w:rsidP="0054145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</w:p>
        </w:tc>
      </w:tr>
      <w:tr w:rsidR="00FB6D2B" w:rsidTr="0054145D">
        <w:trPr>
          <w:trHeight w:hRule="exact" w:val="403"/>
        </w:trPr>
        <w:tc>
          <w:tcPr>
            <w:tcW w:w="3454" w:type="dxa"/>
            <w:tcBorders>
              <w:left w:val="single" w:sz="2" w:space="0" w:color="000000"/>
            </w:tcBorders>
          </w:tcPr>
          <w:p w:rsidR="00FB6D2B" w:rsidRDefault="00FB6D2B" w:rsidP="0054145D">
            <w:pPr>
              <w:pStyle w:val="TableParagraph"/>
              <w:spacing w:before="116"/>
            </w:pPr>
            <w:r>
              <w:rPr>
                <w:w w:val="105"/>
              </w:rPr>
              <w:t>Tổng số nguồn nước trên địa bàn</w:t>
            </w:r>
          </w:p>
        </w:tc>
        <w:tc>
          <w:tcPr>
            <w:tcW w:w="917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/>
        </w:tc>
        <w:tc>
          <w:tcPr>
            <w:tcW w:w="1181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  <w:tr w:rsidR="00FB6D2B" w:rsidTr="0054145D">
        <w:trPr>
          <w:trHeight w:hRule="exact" w:val="403"/>
        </w:trPr>
        <w:tc>
          <w:tcPr>
            <w:tcW w:w="3454" w:type="dxa"/>
            <w:tcBorders>
              <w:left w:val="single" w:sz="2" w:space="0" w:color="000000"/>
            </w:tcBorders>
          </w:tcPr>
          <w:p w:rsidR="00FB6D2B" w:rsidRDefault="00FB6D2B" w:rsidP="0054145D">
            <w:pPr>
              <w:pStyle w:val="TableParagraph"/>
              <w:spacing w:before="111"/>
            </w:pPr>
            <w:r>
              <w:rPr>
                <w:w w:val="105"/>
              </w:rPr>
              <w:t>Tổng số nguồn nước được kiểm tra</w:t>
            </w:r>
          </w:p>
        </w:tc>
        <w:tc>
          <w:tcPr>
            <w:tcW w:w="917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/>
        </w:tc>
        <w:tc>
          <w:tcPr>
            <w:tcW w:w="1181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  <w:tr w:rsidR="00FB6D2B" w:rsidTr="0054145D">
        <w:trPr>
          <w:trHeight w:hRule="exact" w:val="643"/>
        </w:trPr>
        <w:tc>
          <w:tcPr>
            <w:tcW w:w="3454" w:type="dxa"/>
            <w:tcBorders>
              <w:left w:val="single" w:sz="2" w:space="0" w:color="000000"/>
            </w:tcBorders>
          </w:tcPr>
          <w:p w:rsidR="00FB6D2B" w:rsidRDefault="00FB6D2B" w:rsidP="0054145D">
            <w:pPr>
              <w:pStyle w:val="TableParagraph"/>
              <w:spacing w:before="116" w:line="244" w:lineRule="auto"/>
              <w:ind w:right="63"/>
            </w:pPr>
            <w:r>
              <w:rPr>
                <w:w w:val="105"/>
              </w:rPr>
              <w:t>Tổng số nguồn nước đạt tiêu chuẩn vệ sinh</w:t>
            </w:r>
          </w:p>
        </w:tc>
        <w:tc>
          <w:tcPr>
            <w:tcW w:w="917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/>
        </w:tc>
        <w:tc>
          <w:tcPr>
            <w:tcW w:w="1181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  <w:tr w:rsidR="00FB6D2B" w:rsidTr="0054145D">
        <w:trPr>
          <w:trHeight w:hRule="exact" w:val="401"/>
        </w:trPr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FB6D2B" w:rsidRDefault="00FB6D2B" w:rsidP="0054145D">
            <w:pPr>
              <w:pStyle w:val="TableParagraph"/>
              <w:spacing w:before="116"/>
            </w:pPr>
            <w:r>
              <w:rPr>
                <w:w w:val="105"/>
              </w:rPr>
              <w:t>Tỷ lệ %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 w:rsidR="00FB6D2B" w:rsidRDefault="00FB6D2B" w:rsidP="0054145D"/>
        </w:tc>
        <w:tc>
          <w:tcPr>
            <w:tcW w:w="922" w:type="dxa"/>
            <w:tcBorders>
              <w:bottom w:val="single" w:sz="2" w:space="0" w:color="000000"/>
            </w:tcBorders>
          </w:tcPr>
          <w:p w:rsidR="00FB6D2B" w:rsidRDefault="00FB6D2B" w:rsidP="0054145D"/>
        </w:tc>
        <w:tc>
          <w:tcPr>
            <w:tcW w:w="1181" w:type="dxa"/>
            <w:tcBorders>
              <w:bottom w:val="single" w:sz="2" w:space="0" w:color="000000"/>
            </w:tcBorders>
          </w:tcPr>
          <w:p w:rsidR="00FB6D2B" w:rsidRDefault="00FB6D2B" w:rsidP="0054145D"/>
        </w:tc>
        <w:tc>
          <w:tcPr>
            <w:tcW w:w="1056" w:type="dxa"/>
            <w:tcBorders>
              <w:bottom w:val="single" w:sz="2" w:space="0" w:color="000000"/>
            </w:tcBorders>
          </w:tcPr>
          <w:p w:rsidR="00FB6D2B" w:rsidRDefault="00FB6D2B" w:rsidP="0054145D"/>
        </w:tc>
        <w:tc>
          <w:tcPr>
            <w:tcW w:w="922" w:type="dxa"/>
            <w:tcBorders>
              <w:bottom w:val="single" w:sz="2" w:space="0" w:color="000000"/>
            </w:tcBorders>
          </w:tcPr>
          <w:p w:rsidR="00FB6D2B" w:rsidRDefault="00FB6D2B" w:rsidP="0054145D"/>
        </w:tc>
        <w:tc>
          <w:tcPr>
            <w:tcW w:w="792" w:type="dxa"/>
            <w:tcBorders>
              <w:bottom w:val="single" w:sz="2" w:space="0" w:color="000000"/>
            </w:tcBorders>
          </w:tcPr>
          <w:p w:rsidR="00FB6D2B" w:rsidRDefault="00FB6D2B" w:rsidP="0054145D"/>
        </w:tc>
      </w:tr>
    </w:tbl>
    <w:p w:rsidR="00FB6D2B" w:rsidRDefault="00FB6D2B" w:rsidP="00FB6D2B">
      <w:pPr>
        <w:pStyle w:val="ListParagraph"/>
        <w:numPr>
          <w:ilvl w:val="1"/>
          <w:numId w:val="1"/>
        </w:numPr>
        <w:tabs>
          <w:tab w:val="left" w:pos="876"/>
        </w:tabs>
        <w:spacing w:before="121"/>
        <w:rPr>
          <w:b/>
        </w:rPr>
      </w:pPr>
      <w:r>
        <w:rPr>
          <w:b/>
          <w:w w:val="105"/>
        </w:rPr>
        <w:t>Kết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quả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kiểm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tra</w:t>
      </w:r>
      <w:r>
        <w:rPr>
          <w:b/>
          <w:spacing w:val="-11"/>
          <w:w w:val="105"/>
        </w:rPr>
        <w:t xml:space="preserve"> </w:t>
      </w:r>
      <w:r>
        <w:rPr>
          <w:b/>
          <w:spacing w:val="-3"/>
          <w:w w:val="105"/>
        </w:rPr>
        <w:t>vệ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sinh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các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hình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thức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cấp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nước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tính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theo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hộ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gia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đình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922"/>
        <w:gridCol w:w="917"/>
        <w:gridCol w:w="1186"/>
        <w:gridCol w:w="1056"/>
        <w:gridCol w:w="917"/>
        <w:gridCol w:w="792"/>
      </w:tblGrid>
      <w:tr w:rsidR="00FB6D2B" w:rsidTr="0054145D">
        <w:trPr>
          <w:trHeight w:hRule="exact" w:val="754"/>
        </w:trPr>
        <w:tc>
          <w:tcPr>
            <w:tcW w:w="3264" w:type="dxa"/>
          </w:tcPr>
          <w:p w:rsidR="00FB6D2B" w:rsidRDefault="00FB6D2B" w:rsidP="0054145D"/>
        </w:tc>
        <w:tc>
          <w:tcPr>
            <w:tcW w:w="922" w:type="dxa"/>
          </w:tcPr>
          <w:p w:rsidR="00FB6D2B" w:rsidRDefault="00FB6D2B" w:rsidP="0054145D">
            <w:pPr>
              <w:pStyle w:val="TableParagraph"/>
              <w:spacing w:before="4" w:line="370" w:lineRule="atLeast"/>
              <w:ind w:left="273" w:right="167" w:hanging="111"/>
              <w:rPr>
                <w:b/>
              </w:rPr>
            </w:pPr>
            <w:r>
              <w:rPr>
                <w:b/>
              </w:rPr>
              <w:t xml:space="preserve">Giếng </w:t>
            </w:r>
            <w:r>
              <w:rPr>
                <w:b/>
                <w:w w:val="105"/>
              </w:rPr>
              <w:t>đào</w:t>
            </w:r>
          </w:p>
        </w:tc>
        <w:tc>
          <w:tcPr>
            <w:tcW w:w="917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153" w:right="134" w:firstLine="9"/>
              <w:rPr>
                <w:b/>
              </w:rPr>
            </w:pPr>
            <w:r>
              <w:rPr>
                <w:b/>
                <w:w w:val="105"/>
              </w:rPr>
              <w:t xml:space="preserve">Giếng </w:t>
            </w:r>
            <w:r>
              <w:rPr>
                <w:b/>
              </w:rPr>
              <w:t>khoan</w:t>
            </w:r>
          </w:p>
        </w:tc>
        <w:tc>
          <w:tcPr>
            <w:tcW w:w="1186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230" w:hanging="130"/>
              <w:rPr>
                <w:b/>
              </w:rPr>
            </w:pPr>
            <w:r>
              <w:rPr>
                <w:b/>
                <w:w w:val="105"/>
              </w:rPr>
              <w:t>Máng lần, tự chảy</w:t>
            </w:r>
          </w:p>
        </w:tc>
        <w:tc>
          <w:tcPr>
            <w:tcW w:w="1056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302" w:hanging="178"/>
              <w:rPr>
                <w:b/>
              </w:rPr>
            </w:pPr>
            <w:r>
              <w:rPr>
                <w:b/>
                <w:w w:val="105"/>
              </w:rPr>
              <w:t>Bể nước mưa</w:t>
            </w:r>
          </w:p>
        </w:tc>
        <w:tc>
          <w:tcPr>
            <w:tcW w:w="917" w:type="dxa"/>
          </w:tcPr>
          <w:p w:rsidR="00FB6D2B" w:rsidRDefault="00FB6D2B" w:rsidP="0054145D">
            <w:pPr>
              <w:pStyle w:val="TableParagraph"/>
              <w:spacing w:before="174" w:line="249" w:lineRule="auto"/>
              <w:ind w:left="225" w:right="208" w:firstLine="4"/>
              <w:rPr>
                <w:b/>
              </w:rPr>
            </w:pPr>
            <w:r>
              <w:rPr>
                <w:b/>
                <w:w w:val="105"/>
              </w:rPr>
              <w:t xml:space="preserve">Loại </w:t>
            </w:r>
            <w:r>
              <w:rPr>
                <w:b/>
              </w:rPr>
              <w:t>khác</w:t>
            </w:r>
          </w:p>
        </w:tc>
        <w:tc>
          <w:tcPr>
            <w:tcW w:w="792" w:type="dxa"/>
          </w:tcPr>
          <w:p w:rsidR="00FB6D2B" w:rsidRDefault="00FB6D2B" w:rsidP="0054145D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B6D2B" w:rsidRDefault="00FB6D2B" w:rsidP="0054145D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</w:p>
        </w:tc>
      </w:tr>
      <w:tr w:rsidR="00FB6D2B" w:rsidTr="0054145D">
        <w:trPr>
          <w:trHeight w:hRule="exact" w:val="403"/>
        </w:trPr>
        <w:tc>
          <w:tcPr>
            <w:tcW w:w="3264" w:type="dxa"/>
          </w:tcPr>
          <w:p w:rsidR="00FB6D2B" w:rsidRDefault="00FB6D2B" w:rsidP="0054145D">
            <w:pPr>
              <w:pStyle w:val="TableParagraph"/>
              <w:spacing w:before="116"/>
              <w:ind w:left="187" w:right="234"/>
            </w:pPr>
            <w:r>
              <w:rPr>
                <w:w w:val="105"/>
              </w:rPr>
              <w:t>Tổng số HGĐ trên địa bàn</w:t>
            </w:r>
          </w:p>
        </w:tc>
        <w:tc>
          <w:tcPr>
            <w:tcW w:w="922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1186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  <w:tr w:rsidR="00FB6D2B" w:rsidTr="0054145D">
        <w:trPr>
          <w:trHeight w:hRule="exact" w:val="403"/>
        </w:trPr>
        <w:tc>
          <w:tcPr>
            <w:tcW w:w="3264" w:type="dxa"/>
          </w:tcPr>
          <w:p w:rsidR="00FB6D2B" w:rsidRDefault="00FB6D2B" w:rsidP="0054145D">
            <w:pPr>
              <w:pStyle w:val="TableParagraph"/>
              <w:spacing w:before="116"/>
              <w:ind w:left="187" w:right="234"/>
            </w:pPr>
            <w:r>
              <w:rPr>
                <w:w w:val="105"/>
              </w:rPr>
              <w:t>Tổng số HGĐ được kiểm tra</w:t>
            </w:r>
          </w:p>
        </w:tc>
        <w:tc>
          <w:tcPr>
            <w:tcW w:w="922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1186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  <w:tr w:rsidR="00FB6D2B" w:rsidTr="0054145D">
        <w:trPr>
          <w:trHeight w:hRule="exact" w:val="643"/>
        </w:trPr>
        <w:tc>
          <w:tcPr>
            <w:tcW w:w="3264" w:type="dxa"/>
          </w:tcPr>
          <w:p w:rsidR="00FB6D2B" w:rsidRDefault="00FB6D2B" w:rsidP="0054145D">
            <w:pPr>
              <w:pStyle w:val="TableParagraph"/>
              <w:spacing w:before="116" w:line="244" w:lineRule="auto"/>
              <w:ind w:left="129" w:right="234" w:firstLine="57"/>
            </w:pPr>
            <w:r>
              <w:rPr>
                <w:w w:val="105"/>
              </w:rPr>
              <w:t>Tổng số hộ có nguồn nước đạt tiêu chuẩn vệ sinh</w:t>
            </w:r>
          </w:p>
        </w:tc>
        <w:tc>
          <w:tcPr>
            <w:tcW w:w="922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1186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  <w:tr w:rsidR="00FB6D2B" w:rsidTr="0054145D">
        <w:trPr>
          <w:trHeight w:hRule="exact" w:val="403"/>
        </w:trPr>
        <w:tc>
          <w:tcPr>
            <w:tcW w:w="3264" w:type="dxa"/>
          </w:tcPr>
          <w:p w:rsidR="00FB6D2B" w:rsidRDefault="00FB6D2B" w:rsidP="0054145D">
            <w:pPr>
              <w:pStyle w:val="TableParagraph"/>
              <w:spacing w:before="116"/>
              <w:ind w:left="129" w:right="234"/>
            </w:pPr>
            <w:r>
              <w:rPr>
                <w:w w:val="105"/>
              </w:rPr>
              <w:t>Tỷ lệ %</w:t>
            </w:r>
          </w:p>
        </w:tc>
        <w:tc>
          <w:tcPr>
            <w:tcW w:w="922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1186" w:type="dxa"/>
          </w:tcPr>
          <w:p w:rsidR="00FB6D2B" w:rsidRDefault="00FB6D2B" w:rsidP="0054145D"/>
        </w:tc>
        <w:tc>
          <w:tcPr>
            <w:tcW w:w="1056" w:type="dxa"/>
          </w:tcPr>
          <w:p w:rsidR="00FB6D2B" w:rsidRDefault="00FB6D2B" w:rsidP="0054145D"/>
        </w:tc>
        <w:tc>
          <w:tcPr>
            <w:tcW w:w="917" w:type="dxa"/>
          </w:tcPr>
          <w:p w:rsidR="00FB6D2B" w:rsidRDefault="00FB6D2B" w:rsidP="0054145D"/>
        </w:tc>
        <w:tc>
          <w:tcPr>
            <w:tcW w:w="792" w:type="dxa"/>
          </w:tcPr>
          <w:p w:rsidR="00FB6D2B" w:rsidRDefault="00FB6D2B" w:rsidP="0054145D"/>
        </w:tc>
      </w:tr>
    </w:tbl>
    <w:p w:rsidR="00FB6D2B" w:rsidRDefault="00FB6D2B" w:rsidP="00FB6D2B">
      <w:pPr>
        <w:pStyle w:val="ListParagraph"/>
        <w:numPr>
          <w:ilvl w:val="0"/>
          <w:numId w:val="1"/>
        </w:numPr>
        <w:tabs>
          <w:tab w:val="left" w:pos="706"/>
        </w:tabs>
        <w:spacing w:before="116"/>
        <w:ind w:right="799" w:firstLine="0"/>
      </w:pPr>
      <w:r>
        <w:rPr>
          <w:b/>
          <w:w w:val="105"/>
        </w:rPr>
        <w:t>Các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biện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pháp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xử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lý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đối</w:t>
      </w:r>
      <w:r>
        <w:rPr>
          <w:b/>
          <w:spacing w:val="-8"/>
          <w:w w:val="105"/>
        </w:rPr>
        <w:t xml:space="preserve"> </w:t>
      </w:r>
      <w:r>
        <w:rPr>
          <w:b/>
          <w:spacing w:val="-3"/>
          <w:w w:val="105"/>
        </w:rPr>
        <w:t>với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các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hình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thức</w:t>
      </w:r>
      <w:r>
        <w:rPr>
          <w:b/>
          <w:spacing w:val="-11"/>
          <w:w w:val="105"/>
        </w:rPr>
        <w:t xml:space="preserve"> </w:t>
      </w:r>
      <w:r>
        <w:rPr>
          <w:b/>
          <w:spacing w:val="-3"/>
          <w:w w:val="105"/>
        </w:rPr>
        <w:t>cấp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nước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hộ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gia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đình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không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đảm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bảo</w:t>
      </w:r>
      <w:r>
        <w:rPr>
          <w:b/>
          <w:spacing w:val="-6"/>
          <w:w w:val="105"/>
        </w:rPr>
        <w:t xml:space="preserve"> </w:t>
      </w:r>
      <w:r>
        <w:rPr>
          <w:b/>
          <w:spacing w:val="-4"/>
          <w:w w:val="105"/>
        </w:rPr>
        <w:t xml:space="preserve">vệ </w:t>
      </w:r>
      <w:r>
        <w:rPr>
          <w:b/>
        </w:rPr>
        <w:t xml:space="preserve">sinh:   </w:t>
      </w:r>
      <w:r>
        <w:rPr>
          <w:b/>
          <w:spacing w:val="38"/>
        </w:rPr>
        <w:t xml:space="preserve"> </w:t>
      </w:r>
      <w:r>
        <w:t>…………………………………………………………………………………………</w:t>
      </w:r>
    </w:p>
    <w:p w:rsidR="00FB6D2B" w:rsidRDefault="00FB6D2B" w:rsidP="00FB6D2B">
      <w:pPr>
        <w:spacing w:before="121"/>
        <w:ind w:left="476"/>
      </w:pPr>
      <w:r>
        <w:rPr>
          <w:b/>
          <w:w w:val="105"/>
        </w:rPr>
        <w:t xml:space="preserve">3. Nhận xét, kiến nghị: </w:t>
      </w:r>
      <w:r>
        <w:rPr>
          <w:w w:val="105"/>
        </w:rPr>
        <w:t>........................................................................................................</w:t>
      </w:r>
    </w:p>
    <w:p w:rsidR="00FB6D2B" w:rsidRDefault="00FB6D2B" w:rsidP="00FB6D2B">
      <w:pPr>
        <w:spacing w:before="117"/>
        <w:ind w:right="960"/>
        <w:jc w:val="right"/>
        <w:rPr>
          <w:b/>
          <w:sz w:val="24"/>
        </w:rPr>
      </w:pPr>
      <w:r>
        <w:rPr>
          <w:b/>
          <w:sz w:val="24"/>
        </w:rPr>
        <w:t>Thủ trưởng đơn vị</w:t>
      </w:r>
    </w:p>
    <w:p w:rsidR="00FB6D2B" w:rsidRDefault="00FB6D2B" w:rsidP="00FB6D2B">
      <w:pPr>
        <w:spacing w:before="121"/>
        <w:ind w:right="1202"/>
        <w:jc w:val="right"/>
      </w:pPr>
      <w:r>
        <w:rPr>
          <w:w w:val="105"/>
        </w:rPr>
        <w:t>(Ký tên, đóng dấu)</w:t>
      </w:r>
    </w:p>
    <w:p w:rsidR="00FB6D2B" w:rsidRDefault="00FB6D2B" w:rsidP="00FB6D2B">
      <w:pPr>
        <w:sectPr w:rsidR="00FB6D2B">
          <w:type w:val="continuous"/>
          <w:pgSz w:w="12240" w:h="15840"/>
          <w:pgMar w:top="1020" w:right="1120" w:bottom="920" w:left="1640" w:header="720" w:footer="720" w:gutter="0"/>
          <w:cols w:space="720"/>
        </w:sectPr>
      </w:pPr>
    </w:p>
    <w:p w:rsidR="00CE066C" w:rsidRDefault="00CE066C"/>
    <w:sectPr w:rsidR="00CE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6837"/>
    <w:multiLevelType w:val="multilevel"/>
    <w:tmpl w:val="924AC5FE"/>
    <w:lvl w:ilvl="0">
      <w:start w:val="1"/>
      <w:numFmt w:val="decimal"/>
      <w:lvlText w:val="%1."/>
      <w:lvlJc w:val="left"/>
      <w:pPr>
        <w:ind w:left="476" w:hanging="230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875" w:hanging="39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>
      <w:numFmt w:val="bullet"/>
      <w:lvlText w:val="•"/>
      <w:lvlJc w:val="left"/>
      <w:pPr>
        <w:ind w:left="1835" w:hanging="399"/>
      </w:pPr>
      <w:rPr>
        <w:rFonts w:hint="default"/>
      </w:rPr>
    </w:lvl>
    <w:lvl w:ilvl="3">
      <w:numFmt w:val="bullet"/>
      <w:lvlText w:val="•"/>
      <w:lvlJc w:val="left"/>
      <w:pPr>
        <w:ind w:left="2791" w:hanging="399"/>
      </w:pPr>
      <w:rPr>
        <w:rFonts w:hint="default"/>
      </w:rPr>
    </w:lvl>
    <w:lvl w:ilvl="4">
      <w:numFmt w:val="bullet"/>
      <w:lvlText w:val="•"/>
      <w:lvlJc w:val="left"/>
      <w:pPr>
        <w:ind w:left="3746" w:hanging="399"/>
      </w:pPr>
      <w:rPr>
        <w:rFonts w:hint="default"/>
      </w:rPr>
    </w:lvl>
    <w:lvl w:ilvl="5">
      <w:numFmt w:val="bullet"/>
      <w:lvlText w:val="•"/>
      <w:lvlJc w:val="left"/>
      <w:pPr>
        <w:ind w:left="4702" w:hanging="399"/>
      </w:pPr>
      <w:rPr>
        <w:rFonts w:hint="default"/>
      </w:rPr>
    </w:lvl>
    <w:lvl w:ilvl="6">
      <w:numFmt w:val="bullet"/>
      <w:lvlText w:val="•"/>
      <w:lvlJc w:val="left"/>
      <w:pPr>
        <w:ind w:left="5657" w:hanging="399"/>
      </w:pPr>
      <w:rPr>
        <w:rFonts w:hint="default"/>
      </w:rPr>
    </w:lvl>
    <w:lvl w:ilvl="7">
      <w:numFmt w:val="bullet"/>
      <w:lvlText w:val="•"/>
      <w:lvlJc w:val="left"/>
      <w:pPr>
        <w:ind w:left="6613" w:hanging="399"/>
      </w:pPr>
      <w:rPr>
        <w:rFonts w:hint="default"/>
      </w:rPr>
    </w:lvl>
    <w:lvl w:ilvl="8">
      <w:numFmt w:val="bullet"/>
      <w:lvlText w:val="•"/>
      <w:lvlJc w:val="left"/>
      <w:pPr>
        <w:ind w:left="7568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2B"/>
    <w:rsid w:val="00CE066C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F1C46-069C-4674-B5F1-408C667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D2B"/>
    <w:pPr>
      <w:widowControl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6D2B"/>
    <w:pPr>
      <w:ind w:left="396" w:firstLine="399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B6D2B"/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FB6D2B"/>
    <w:pPr>
      <w:spacing w:before="111"/>
      <w:ind w:left="396" w:firstLine="399"/>
    </w:pPr>
  </w:style>
  <w:style w:type="paragraph" w:customStyle="1" w:styleId="TableParagraph">
    <w:name w:val="Table Paragraph"/>
    <w:basedOn w:val="Normal"/>
    <w:uiPriority w:val="1"/>
    <w:qFormat/>
    <w:rsid w:val="00FB6D2B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BVMT</dc:creator>
  <cp:keywords/>
  <dc:description/>
  <cp:lastModifiedBy>BVMT</cp:lastModifiedBy>
  <cp:revision>1</cp:revision>
  <dcterms:created xsi:type="dcterms:W3CDTF">2017-06-22T03:12:00Z</dcterms:created>
  <dcterms:modified xsi:type="dcterms:W3CDTF">2017-06-22T03:14:00Z</dcterms:modified>
</cp:coreProperties>
</file>